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8DBA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</w:t>
      </w:r>
      <w:r>
        <w:rPr>
          <w:rFonts w:hint="default" w:ascii="Times New Roman" w:hAnsi="Times New Roman" w:cs="Times New Roman"/>
        </w:rPr>
        <w:t>20230053、20230054、20230056、20230057、20230058、20230060、20230061、20230065、20230066</w:t>
      </w:r>
    </w:p>
    <w:p w14:paraId="6F27E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扬子石化巴斯夫有限责任公司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 w14:paraId="3F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8523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 w14:paraId="649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7E4E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7A84E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（职检）</w:t>
            </w:r>
            <w:r>
              <w:rPr>
                <w:rFonts w:hint="default" w:ascii="Times New Roman" w:hAnsi="Times New Roman" w:cs="Times New Roman"/>
              </w:rPr>
              <w:t>20230053、20230054、20230056、20230057、20230058、20230060、20230061、20230065、20230066</w:t>
            </w:r>
          </w:p>
        </w:tc>
      </w:tr>
      <w:tr w14:paraId="1431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2EF00B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 w14:paraId="51CF1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（职检）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扬子石化巴斯夫有限责任公司</w:t>
            </w:r>
          </w:p>
        </w:tc>
      </w:tr>
      <w:tr w14:paraId="4DC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74B5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 w14:paraId="608B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南京市六合区乙烯路266号</w:t>
            </w:r>
          </w:p>
        </w:tc>
      </w:tr>
      <w:tr w14:paraId="3348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380C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 w14:paraId="311CC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630C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683B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 w14:paraId="14C1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</w:t>
            </w:r>
          </w:p>
        </w:tc>
      </w:tr>
      <w:tr w14:paraId="3B28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464F8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1357F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3.05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3.06</w:t>
            </w:r>
          </w:p>
        </w:tc>
      </w:tr>
      <w:tr w14:paraId="26D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7D282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 w14:paraId="136A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张力、石晓洋、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吴蒙</w:t>
            </w:r>
            <w:bookmarkStart w:id="0" w:name="_GoBack"/>
            <w:bookmarkEnd w:id="0"/>
          </w:p>
        </w:tc>
      </w:tr>
      <w:tr w14:paraId="5ED9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053203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6C20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2023.0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3.07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</w:tc>
      </w:tr>
      <w:tr w14:paraId="245F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 w14:paraId="57341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756E9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杜冰</w:t>
            </w:r>
          </w:p>
        </w:tc>
      </w:tr>
      <w:tr w14:paraId="54E5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 w14:paraId="4192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 w14:paraId="4280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26" w:type="pct"/>
            <w:vAlign w:val="center"/>
          </w:tcPr>
          <w:p w14:paraId="45058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30567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718F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952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03CB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 w14:paraId="19CE0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-1256030</wp:posOffset>
                  </wp:positionV>
                  <wp:extent cx="2600325" cy="1950085"/>
                  <wp:effectExtent l="0" t="0" r="9525" b="12065"/>
                  <wp:wrapSquare wrapText="bothSides"/>
                  <wp:docPr id="1" name="图片 1" descr="D:\我的坚果云\优盘备份\2018扬巴++++\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我的坚果云\优盘备份\2018扬巴++++\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E0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 w14:paraId="3032D5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 w14:paraId="555D4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-6350</wp:posOffset>
                  </wp:positionV>
                  <wp:extent cx="2032635" cy="2710180"/>
                  <wp:effectExtent l="0" t="0" r="5715" b="13970"/>
                  <wp:wrapSquare wrapText="bothSides"/>
                  <wp:docPr id="4" name="图片 4" descr="292137CE2D63299A17D1F124A99B0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92137CE2D63299A17D1F124A99B0E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71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8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 w14:paraId="466C6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0F15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158750</wp:posOffset>
                  </wp:positionV>
                  <wp:extent cx="2060575" cy="2748280"/>
                  <wp:effectExtent l="0" t="0" r="15875" b="13970"/>
                  <wp:wrapSquare wrapText="bothSides"/>
                  <wp:docPr id="2" name="图片 2" descr="D:\我的坚果云\优盘备份\2018扬巴++++\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我的坚果云\优盘备份\2018扬巴++++\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274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3B854E">
      <w:pPr>
        <w:rPr>
          <w:rFonts w:hint="default" w:ascii="Times New Roman" w:hAnsi="Times New Roman" w:cs="Times New Roma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Y1MWEyOTYxODMyZjk3ZDk1ZTNjMzQxNzMwZDUifQ=="/>
  </w:docVars>
  <w:rsids>
    <w:rsidRoot w:val="00000000"/>
    <w:rsid w:val="03B12885"/>
    <w:rsid w:val="0787734D"/>
    <w:rsid w:val="0B124584"/>
    <w:rsid w:val="0CCF0636"/>
    <w:rsid w:val="1B622E89"/>
    <w:rsid w:val="1D0165EA"/>
    <w:rsid w:val="1F3522C3"/>
    <w:rsid w:val="265D7F61"/>
    <w:rsid w:val="2DC41CF0"/>
    <w:rsid w:val="2FAB356C"/>
    <w:rsid w:val="43596B41"/>
    <w:rsid w:val="465A4BEA"/>
    <w:rsid w:val="53FF2B7C"/>
    <w:rsid w:val="5A6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377</Characters>
  <Lines>0</Lines>
  <Paragraphs>0</Paragraphs>
  <TotalTime>2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张力</cp:lastModifiedBy>
  <dcterms:modified xsi:type="dcterms:W3CDTF">2024-10-09T00:37:31Z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03E5C0CE7B61446CB3C6B2EFC5320918</vt:lpwstr>
  </property>
</Properties>
</file>