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21" w:rsidRDefault="00D80B21" w:rsidP="00D80B21"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 w:rsidR="00D80B21" w:rsidRDefault="00D80B21" w:rsidP="00D80B21">
      <w:pPr>
        <w:spacing w:line="440" w:lineRule="exact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附件2</w:t>
      </w:r>
    </w:p>
    <w:p w:rsidR="00D80B21" w:rsidRDefault="00D80B21" w:rsidP="00D80B21">
      <w:pPr>
        <w:spacing w:line="440" w:lineRule="exact"/>
        <w:ind w:firstLineChars="400" w:firstLine="1280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江苏省疾病预防控制中心2020年实践能力考核</w:t>
      </w:r>
    </w:p>
    <w:p w:rsidR="00D80B21" w:rsidRDefault="00D80B21" w:rsidP="00D80B21">
      <w:pPr>
        <w:spacing w:line="440" w:lineRule="exact"/>
        <w:ind w:firstLineChars="400" w:firstLine="1280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考生健康申报及承诺书</w:t>
      </w:r>
    </w:p>
    <w:p w:rsidR="00D80B21" w:rsidRDefault="00D80B21" w:rsidP="00D80B21">
      <w:pPr>
        <w:spacing w:line="440" w:lineRule="exact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</w:p>
    <w:p w:rsidR="00D80B21" w:rsidRDefault="00D80B21" w:rsidP="00D80B21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2347"/>
        <w:gridCol w:w="2370"/>
        <w:gridCol w:w="1274"/>
        <w:gridCol w:w="796"/>
        <w:gridCol w:w="1186"/>
      </w:tblGrid>
      <w:tr w:rsidR="00D80B21" w:rsidTr="00926C4A">
        <w:trPr>
          <w:trHeight w:val="544"/>
        </w:trPr>
        <w:tc>
          <w:tcPr>
            <w:tcW w:w="924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eastAsia="仿宋" w:hint="eastAsia"/>
                <w:sz w:val="28"/>
                <w:szCs w:val="28"/>
              </w:rPr>
              <w:t>电话</w:t>
            </w:r>
          </w:p>
        </w:tc>
        <w:tc>
          <w:tcPr>
            <w:tcW w:w="3256" w:type="dxa"/>
            <w:gridSpan w:val="3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80B21" w:rsidTr="00926C4A">
        <w:trPr>
          <w:trHeight w:val="544"/>
        </w:trPr>
        <w:tc>
          <w:tcPr>
            <w:tcW w:w="924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80B21" w:rsidTr="00926C4A">
        <w:trPr>
          <w:trHeight w:val="694"/>
        </w:trPr>
        <w:tc>
          <w:tcPr>
            <w:tcW w:w="924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80B21" w:rsidTr="00926C4A">
        <w:trPr>
          <w:trHeight w:val="978"/>
        </w:trPr>
        <w:tc>
          <w:tcPr>
            <w:tcW w:w="924" w:type="dxa"/>
            <w:vMerge w:val="restart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D80B21" w:rsidTr="00926C4A">
        <w:trPr>
          <w:trHeight w:val="1110"/>
        </w:trPr>
        <w:tc>
          <w:tcPr>
            <w:tcW w:w="924" w:type="dxa"/>
            <w:vMerge/>
          </w:tcPr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D80B21" w:rsidTr="00926C4A">
        <w:trPr>
          <w:trHeight w:val="740"/>
        </w:trPr>
        <w:tc>
          <w:tcPr>
            <w:tcW w:w="924" w:type="dxa"/>
            <w:vMerge/>
          </w:tcPr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D80B21" w:rsidTr="00926C4A">
        <w:trPr>
          <w:trHeight w:val="3920"/>
        </w:trPr>
        <w:tc>
          <w:tcPr>
            <w:tcW w:w="924" w:type="dxa"/>
            <w:vAlign w:val="center"/>
          </w:tcPr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:rsidR="00D80B21" w:rsidRDefault="00D80B21" w:rsidP="00926C4A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D80B21" w:rsidRDefault="00D80B21" w:rsidP="00926C4A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本人填报、提交和现场出示的所有信息（证明）均真实、准确、完整、有效，并保证配合做好疫情防控相关工作。如有违反，本人自愿承担相关责任、接受相应处理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 w:rsidR="00D80B21" w:rsidRDefault="00D80B21" w:rsidP="00926C4A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D80B21" w:rsidRDefault="00D80B21" w:rsidP="00926C4A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D80B21" w:rsidRDefault="00D80B21" w:rsidP="00926C4A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D80B21" w:rsidRDefault="00D80B21" w:rsidP="00926C4A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2020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D80B21" w:rsidRDefault="00D80B21" w:rsidP="00D80B21"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 w:rsidR="00D80B21" w:rsidRDefault="00D80B21" w:rsidP="00D80B21"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 w:rsidR="00D80B21" w:rsidRDefault="00D80B21" w:rsidP="00D80B21">
      <w:pPr>
        <w:widowControl/>
        <w:spacing w:line="54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B352B" w:rsidRDefault="009B352B"/>
    <w:sectPr w:rsidR="009B352B" w:rsidSect="009B3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B21"/>
    <w:rsid w:val="009B352B"/>
    <w:rsid w:val="00D8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陈叙尧</dc:creator>
  <cp:lastModifiedBy>陈叙尧</cp:lastModifiedBy>
  <cp:revision>1</cp:revision>
  <dcterms:created xsi:type="dcterms:W3CDTF">2020-10-13T07:44:00Z</dcterms:created>
  <dcterms:modified xsi:type="dcterms:W3CDTF">2020-10-13T07:45:00Z</dcterms:modified>
</cp:coreProperties>
</file>